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A6" w:rsidRPr="00EA1CA6" w:rsidRDefault="00EA1CA6" w:rsidP="00EA1CA6">
      <w:pPr>
        <w:spacing w:after="0" w:line="240" w:lineRule="auto"/>
        <w:jc w:val="both"/>
        <w:rPr>
          <w:rFonts w:ascii="Verdana" w:eastAsia="PMingLiU" w:hAnsi="Verdana" w:cs="Times New Roman"/>
          <w:b/>
          <w:color w:val="B00060"/>
          <w:sz w:val="28"/>
          <w:szCs w:val="32"/>
          <w:lang w:eastAsia="zh-TW"/>
        </w:rPr>
      </w:pPr>
      <w:r w:rsidRPr="00EA1CA6">
        <w:rPr>
          <w:rFonts w:ascii="Verdana" w:eastAsia="PMingLiU" w:hAnsi="Verdana" w:cs="Times New Roman"/>
          <w:b/>
          <w:noProof/>
          <w:color w:val="000000"/>
          <w:sz w:val="36"/>
          <w:szCs w:val="36"/>
          <w:lang w:eastAsia="zh-TW"/>
        </w:rPr>
        <w:drawing>
          <wp:anchor distT="0" distB="0" distL="114300" distR="114300" simplePos="0" relativeHeight="251659264" behindDoc="1" locked="0" layoutInCell="1" allowOverlap="1" wp14:anchorId="4522939A" wp14:editId="5A855C80">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CA6" w:rsidRPr="00EA1CA6" w:rsidRDefault="00EA1CA6" w:rsidP="00EA1CA6">
      <w:pPr>
        <w:spacing w:after="0" w:line="240" w:lineRule="auto"/>
        <w:jc w:val="both"/>
        <w:rPr>
          <w:rFonts w:ascii="Verdana" w:eastAsia="PMingLiU" w:hAnsi="Verdana" w:cs="Times New Roman"/>
          <w:b/>
          <w:color w:val="B00060"/>
          <w:sz w:val="28"/>
          <w:szCs w:val="32"/>
          <w:lang w:eastAsia="zh-TW"/>
        </w:rPr>
      </w:pPr>
    </w:p>
    <w:p w:rsidR="00EA1CA6" w:rsidRPr="00EA1CA6" w:rsidRDefault="00EA1CA6" w:rsidP="00EA1CA6">
      <w:pPr>
        <w:spacing w:after="0" w:line="240" w:lineRule="auto"/>
        <w:jc w:val="both"/>
        <w:rPr>
          <w:rFonts w:ascii="Verdana" w:eastAsia="PMingLiU" w:hAnsi="Verdana" w:cs="Times New Roman"/>
          <w:b/>
          <w:color w:val="B00060"/>
          <w:sz w:val="28"/>
          <w:szCs w:val="32"/>
          <w:lang w:eastAsia="zh-TW"/>
        </w:rPr>
      </w:pPr>
      <w:r w:rsidRPr="00EA1CA6">
        <w:rPr>
          <w:rFonts w:ascii="Verdana" w:eastAsia="PMingLiU" w:hAnsi="Verdana" w:cs="Times New Roman"/>
          <w:b/>
          <w:color w:val="B00060"/>
          <w:sz w:val="28"/>
          <w:szCs w:val="32"/>
          <w:lang w:eastAsia="zh-TW"/>
        </w:rPr>
        <w:t>Volunteer Role Description</w:t>
      </w:r>
    </w:p>
    <w:p w:rsidR="00EA1CA6" w:rsidRPr="00EA1CA6" w:rsidRDefault="00EA1CA6" w:rsidP="00EA1CA6">
      <w:pPr>
        <w:spacing w:after="0" w:line="240" w:lineRule="auto"/>
        <w:jc w:val="both"/>
        <w:rPr>
          <w:rFonts w:ascii="Verdana" w:eastAsia="PMingLiU" w:hAnsi="Verdana" w:cs="Times New Roman"/>
          <w:b/>
          <w:color w:val="B00060"/>
          <w:sz w:val="28"/>
          <w:szCs w:val="32"/>
          <w:lang w:eastAsia="zh-TW"/>
        </w:rPr>
      </w:pPr>
    </w:p>
    <w:p w:rsidR="00EA1CA6" w:rsidRPr="00EA1CA6" w:rsidRDefault="00EA1CA6" w:rsidP="00EA1CA6">
      <w:pPr>
        <w:spacing w:after="0" w:line="240" w:lineRule="auto"/>
        <w:rPr>
          <w:rFonts w:ascii="Verdana" w:eastAsia="PMingLiU" w:hAnsi="Verdana" w:cs="Times New Roman"/>
          <w:b/>
          <w:color w:val="008DAB"/>
          <w:sz w:val="20"/>
          <w:szCs w:val="20"/>
          <w:lang w:eastAsia="zh-TW"/>
        </w:rPr>
      </w:pPr>
      <w:r w:rsidRPr="00EA1CA6">
        <w:rPr>
          <w:rFonts w:ascii="Verdana" w:eastAsia="PMingLiU" w:hAnsi="Verdana" w:cs="Times New Roman"/>
          <w:b/>
          <w:color w:val="008DAB"/>
          <w:sz w:val="32"/>
          <w:szCs w:val="32"/>
          <w:lang w:eastAsia="zh-TW"/>
        </w:rPr>
        <w:t xml:space="preserve">Visitor </w:t>
      </w:r>
      <w:r>
        <w:rPr>
          <w:rFonts w:ascii="Verdana" w:eastAsia="PMingLiU" w:hAnsi="Verdana" w:cs="Times New Roman"/>
          <w:b/>
          <w:color w:val="008DAB"/>
          <w:sz w:val="32"/>
          <w:szCs w:val="32"/>
          <w:lang w:eastAsia="zh-TW"/>
        </w:rPr>
        <w:t xml:space="preserve">Cook at the Farm </w:t>
      </w:r>
      <w:r w:rsidRPr="00EA1CA6">
        <w:rPr>
          <w:rFonts w:ascii="Verdana" w:eastAsia="PMingLiU" w:hAnsi="Verdana" w:cs="Times New Roman"/>
          <w:b/>
          <w:color w:val="008DAB"/>
          <w:sz w:val="32"/>
          <w:szCs w:val="32"/>
          <w:lang w:eastAsia="zh-TW"/>
        </w:rPr>
        <w:br/>
      </w:r>
    </w:p>
    <w:p w:rsidR="00EA1CA6" w:rsidRPr="00EA1CA6" w:rsidRDefault="00EA1CA6" w:rsidP="00EA1CA6">
      <w:pPr>
        <w:rPr>
          <w:rFonts w:ascii="Verdana" w:hAnsi="Verdana"/>
          <w:b/>
          <w:sz w:val="24"/>
          <w:szCs w:val="24"/>
        </w:rPr>
      </w:pPr>
      <w:proofErr w:type="spellStart"/>
      <w:r w:rsidRPr="00EA1CA6">
        <w:rPr>
          <w:rFonts w:ascii="Verdana" w:hAnsi="Verdana"/>
          <w:b/>
          <w:sz w:val="24"/>
          <w:szCs w:val="24"/>
        </w:rPr>
        <w:t>Cyrenians</w:t>
      </w:r>
      <w:proofErr w:type="spellEnd"/>
      <w:r w:rsidRPr="00EA1CA6">
        <w:rPr>
          <w:rFonts w:ascii="Verdana" w:hAnsi="Verdana"/>
          <w:b/>
          <w:sz w:val="24"/>
          <w:szCs w:val="24"/>
        </w:rPr>
        <w:t xml:space="preserve"> Farm Enterprise,</w:t>
      </w:r>
    </w:p>
    <w:p w:rsidR="00EA1CA6" w:rsidRPr="00EA1CA6" w:rsidRDefault="00EA1CA6" w:rsidP="00EA1CA6">
      <w:pPr>
        <w:rPr>
          <w:rFonts w:ascii="Verdana" w:hAnsi="Verdana"/>
          <w:b/>
          <w:sz w:val="24"/>
          <w:szCs w:val="24"/>
        </w:rPr>
      </w:pPr>
      <w:r w:rsidRPr="00EA1CA6">
        <w:rPr>
          <w:rFonts w:ascii="Verdana" w:hAnsi="Verdana"/>
          <w:b/>
          <w:sz w:val="24"/>
          <w:szCs w:val="24"/>
        </w:rPr>
        <w:t xml:space="preserve">12 </w:t>
      </w:r>
      <w:proofErr w:type="spellStart"/>
      <w:r w:rsidRPr="00EA1CA6">
        <w:rPr>
          <w:rFonts w:ascii="Verdana" w:hAnsi="Verdana"/>
          <w:b/>
          <w:sz w:val="24"/>
          <w:szCs w:val="24"/>
        </w:rPr>
        <w:t>Humbie</w:t>
      </w:r>
      <w:proofErr w:type="spellEnd"/>
      <w:r w:rsidRPr="00EA1CA6">
        <w:rPr>
          <w:rFonts w:ascii="Verdana" w:hAnsi="Verdana"/>
          <w:b/>
          <w:sz w:val="24"/>
          <w:szCs w:val="24"/>
        </w:rPr>
        <w:t xml:space="preserve"> Holdings</w:t>
      </w:r>
    </w:p>
    <w:p w:rsidR="00EA1CA6" w:rsidRPr="00EA1CA6" w:rsidRDefault="00EA1CA6" w:rsidP="00EA1CA6">
      <w:pPr>
        <w:rPr>
          <w:rFonts w:ascii="Verdana" w:hAnsi="Verdana"/>
          <w:b/>
          <w:sz w:val="24"/>
          <w:szCs w:val="24"/>
        </w:rPr>
      </w:pPr>
      <w:proofErr w:type="spellStart"/>
      <w:r w:rsidRPr="00EA1CA6">
        <w:rPr>
          <w:rFonts w:ascii="Verdana" w:hAnsi="Verdana"/>
          <w:b/>
          <w:sz w:val="24"/>
          <w:szCs w:val="24"/>
        </w:rPr>
        <w:t>Kirknewton</w:t>
      </w:r>
      <w:proofErr w:type="spellEnd"/>
      <w:r w:rsidRPr="00EA1CA6">
        <w:rPr>
          <w:rFonts w:ascii="Verdana" w:hAnsi="Verdana"/>
          <w:b/>
          <w:sz w:val="24"/>
          <w:szCs w:val="24"/>
        </w:rPr>
        <w:t>,</w:t>
      </w:r>
    </w:p>
    <w:p w:rsidR="00EA1CA6" w:rsidRPr="00EA1CA6" w:rsidRDefault="00EA1CA6" w:rsidP="00EA1CA6">
      <w:pPr>
        <w:rPr>
          <w:rFonts w:ascii="Verdana" w:hAnsi="Verdana"/>
          <w:b/>
          <w:sz w:val="24"/>
          <w:szCs w:val="24"/>
        </w:rPr>
      </w:pPr>
      <w:r w:rsidRPr="00EA1CA6">
        <w:rPr>
          <w:rFonts w:ascii="Verdana" w:hAnsi="Verdana"/>
          <w:b/>
          <w:sz w:val="24"/>
          <w:szCs w:val="24"/>
        </w:rPr>
        <w:t>EH27 8DS</w:t>
      </w:r>
    </w:p>
    <w:p w:rsidR="00EA1CA6" w:rsidRPr="00EA1CA6" w:rsidRDefault="00EA1CA6" w:rsidP="00EA1CA6">
      <w:pPr>
        <w:spacing w:before="100" w:beforeAutospacing="1" w:after="100" w:afterAutospacing="1" w:line="240" w:lineRule="atLeast"/>
        <w:jc w:val="both"/>
        <w:rPr>
          <w:rFonts w:ascii="Verdana" w:eastAsia="PMingLiU" w:hAnsi="Verdana" w:cs="Times New Roman"/>
          <w:b/>
          <w:color w:val="B00060"/>
          <w:sz w:val="28"/>
          <w:szCs w:val="32"/>
          <w:lang w:eastAsia="zh-TW"/>
        </w:rPr>
      </w:pPr>
      <w:r w:rsidRPr="00EA1CA6">
        <w:rPr>
          <w:rFonts w:ascii="Verdana" w:eastAsia="PMingLiU" w:hAnsi="Verdana" w:cs="Times New Roman"/>
          <w:b/>
          <w:color w:val="B00060"/>
          <w:sz w:val="28"/>
          <w:szCs w:val="32"/>
          <w:lang w:eastAsia="zh-TW"/>
        </w:rPr>
        <w:t xml:space="preserve">Overview </w:t>
      </w:r>
    </w:p>
    <w:p w:rsidR="00EA1CA6" w:rsidRPr="00EA1CA6" w:rsidRDefault="00EA1CA6" w:rsidP="00EA1CA6">
      <w:pPr>
        <w:spacing w:before="100" w:beforeAutospacing="1" w:after="100" w:afterAutospacing="1" w:line="240" w:lineRule="atLeast"/>
        <w:jc w:val="both"/>
        <w:rPr>
          <w:rFonts w:ascii="Verdana" w:eastAsia="PMingLiU" w:hAnsi="Verdana" w:cs="Times New Roman"/>
          <w:color w:val="000000"/>
          <w:lang w:eastAsia="en-GB"/>
        </w:rPr>
      </w:pPr>
      <w:proofErr w:type="spellStart"/>
      <w:r w:rsidRPr="00EA1CA6">
        <w:rPr>
          <w:rFonts w:ascii="Verdana" w:eastAsia="PMingLiU" w:hAnsi="Verdana" w:cs="Times New Roman"/>
          <w:color w:val="000000"/>
          <w:lang w:eastAsia="en-GB"/>
        </w:rPr>
        <w:t>Cyrenians</w:t>
      </w:r>
      <w:proofErr w:type="spellEnd"/>
      <w:r w:rsidRPr="00EA1CA6">
        <w:rPr>
          <w:rFonts w:ascii="Verdana" w:eastAsia="PMingLiU" w:hAnsi="Verdana" w:cs="Times New Roman"/>
          <w:color w:val="000000"/>
          <w:lang w:eastAsia="en-GB"/>
        </w:rPr>
        <w:t xml:space="preserve"> Farm Enterprise is a 7-acre community smallholding in West Lothian, where we grow food, skills and community. Our project seeks to address the various challenges relating to sustainability, inclusion, learning and wellbeing in our community.</w:t>
      </w:r>
    </w:p>
    <w:p w:rsidR="00EA1CA6" w:rsidRPr="00EA1CA6" w:rsidRDefault="00EA1CA6" w:rsidP="00EA1CA6">
      <w:pPr>
        <w:spacing w:before="100" w:beforeAutospacing="1" w:after="100" w:afterAutospacing="1" w:line="240" w:lineRule="atLeast"/>
        <w:jc w:val="both"/>
        <w:rPr>
          <w:rFonts w:ascii="Verdana" w:eastAsia="PMingLiU" w:hAnsi="Verdana" w:cs="Times New Roman"/>
          <w:color w:val="000000"/>
          <w:lang w:eastAsia="en-GB"/>
        </w:rPr>
      </w:pPr>
      <w:r w:rsidRPr="00EA1CA6">
        <w:rPr>
          <w:rFonts w:ascii="Verdana" w:eastAsia="PMingLiU" w:hAnsi="Verdana" w:cs="Times New Roman"/>
          <w:color w:val="000000"/>
          <w:lang w:eastAsia="en-GB"/>
        </w:rPr>
        <w:t>We do this in our organic market garden where we grow food using regenerative principals which we include in our local organic veg-bag enterprise.</w:t>
      </w:r>
    </w:p>
    <w:p w:rsidR="00EA1CA6" w:rsidRPr="00EA1CA6" w:rsidRDefault="00EA1CA6" w:rsidP="00EA1CA6">
      <w:pPr>
        <w:spacing w:before="100" w:beforeAutospacing="1" w:after="100" w:afterAutospacing="1" w:line="240" w:lineRule="atLeast"/>
        <w:jc w:val="both"/>
        <w:rPr>
          <w:rFonts w:ascii="Verdana" w:eastAsia="PMingLiU" w:hAnsi="Verdana" w:cs="Times New Roman"/>
          <w:color w:val="000000"/>
          <w:lang w:eastAsia="en-GB"/>
        </w:rPr>
      </w:pPr>
      <w:r w:rsidRPr="00EA1CA6">
        <w:rPr>
          <w:rFonts w:ascii="Verdana" w:eastAsia="PMingLiU" w:hAnsi="Verdana" w:cs="Times New Roman"/>
          <w:color w:val="000000"/>
          <w:lang w:eastAsia="en-GB"/>
        </w:rPr>
        <w:t>We also have an outdoor education program where we teach green-skills to young people at risk of the causes and consequences of homelessness.</w:t>
      </w:r>
    </w:p>
    <w:p w:rsidR="00EA1CA6" w:rsidRPr="00EA1CA6" w:rsidRDefault="00EA1CA6" w:rsidP="00EA1CA6">
      <w:pPr>
        <w:spacing w:before="100" w:beforeAutospacing="1" w:after="100" w:afterAutospacing="1" w:line="240" w:lineRule="atLeast"/>
        <w:jc w:val="both"/>
        <w:rPr>
          <w:rFonts w:ascii="Verdana" w:eastAsia="PMingLiU" w:hAnsi="Verdana" w:cs="Times New Roman"/>
          <w:color w:val="000000"/>
          <w:lang w:eastAsia="en-GB"/>
        </w:rPr>
      </w:pPr>
      <w:r w:rsidRPr="00EA1CA6">
        <w:rPr>
          <w:rFonts w:ascii="Verdana" w:eastAsia="PMingLiU" w:hAnsi="Verdana" w:cs="Times New Roman"/>
          <w:color w:val="000000"/>
          <w:lang w:eastAsia="en-GB"/>
        </w:rPr>
        <w:t>Our goal is to provide a space for cultivating relationships - with the land, with ourselves and each other and we seek to empower people in a values-led and person-centred way.</w:t>
      </w:r>
    </w:p>
    <w:p w:rsidR="00EA1CA6" w:rsidRDefault="00EA1CA6" w:rsidP="00EA1CA6">
      <w:pPr>
        <w:spacing w:before="100" w:beforeAutospacing="1" w:after="100" w:afterAutospacing="1" w:line="240" w:lineRule="atLeast"/>
        <w:jc w:val="both"/>
        <w:rPr>
          <w:rFonts w:ascii="Verdana" w:eastAsia="PMingLiU" w:hAnsi="Verdana" w:cs="Times New Roman"/>
          <w:color w:val="000000"/>
          <w:lang w:eastAsia="en-GB"/>
        </w:rPr>
      </w:pPr>
      <w:r w:rsidRPr="00EA1CA6">
        <w:rPr>
          <w:rFonts w:ascii="Verdana" w:eastAsia="PMingLiU" w:hAnsi="Verdana" w:cs="Times New Roman"/>
          <w:color w:val="000000"/>
          <w:lang w:eastAsia="en-GB"/>
        </w:rPr>
        <w:t>Compassion, Respect, Integrity and Innovation are at the heart of all we do.</w:t>
      </w:r>
    </w:p>
    <w:p w:rsidR="00EA1CA6" w:rsidRPr="00EA1CA6" w:rsidRDefault="00EA1CA6" w:rsidP="00EA1CA6">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Aims and expectations of the role</w:t>
      </w:r>
    </w:p>
    <w:p w:rsidR="00EA1CA6" w:rsidRPr="00EA1CA6" w:rsidRDefault="00EA1CA6" w:rsidP="00EA1CA6">
      <w:pPr>
        <w:widowControl w:val="0"/>
        <w:spacing w:after="0" w:line="240" w:lineRule="auto"/>
        <w:jc w:val="both"/>
        <w:rPr>
          <w:rFonts w:ascii="Verdana" w:eastAsia="PMingLiU" w:hAnsi="Verdana" w:cs="Times New Roman"/>
          <w:snapToGrid w:val="0"/>
          <w:color w:val="000000"/>
          <w:lang w:eastAsia="zh-TW"/>
        </w:rPr>
      </w:pP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You will be part of a friendly team of staff and volunteers, supporting the work we do to tackle the causes and consequences of homelessness.</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We have a commercial kitchen on-site with all the required utensils etc.</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Food prep and basic meal planning (coordinate with farm staff to see what’s available for the week ahead)</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Cooking 1-3 days a week (Tues – Thurs) for regular volunteer and staff team – (</w:t>
      </w:r>
      <w:r w:rsidRPr="00EA1CA6">
        <w:rPr>
          <w:rFonts w:ascii="Verdana" w:eastAsia="Times New Roman" w:hAnsi="Verdana" w:cs="Times New Roman"/>
          <w:lang w:val="en-US" w:eastAsia="en-GB"/>
        </w:rPr>
        <w:t>fueling</w:t>
      </w:r>
      <w:r w:rsidRPr="00EA1CA6">
        <w:rPr>
          <w:rFonts w:ascii="Verdana" w:eastAsia="Times New Roman" w:hAnsi="Verdana" w:cs="Times New Roman"/>
          <w:lang w:val="en-US" w:eastAsia="en-GB"/>
        </w:rPr>
        <w:t xml:space="preserve"> our team with good nourishing food is something we love to do as a way to say thank</w:t>
      </w:r>
      <w:r>
        <w:rPr>
          <w:rFonts w:ascii="Verdana" w:eastAsia="Times New Roman" w:hAnsi="Verdana" w:cs="Times New Roman"/>
          <w:lang w:val="en-US" w:eastAsia="en-GB"/>
        </w:rPr>
        <w:t xml:space="preserve"> </w:t>
      </w:r>
      <w:r w:rsidRPr="00EA1CA6">
        <w:rPr>
          <w:rFonts w:ascii="Verdana" w:eastAsia="Times New Roman" w:hAnsi="Verdana" w:cs="Times New Roman"/>
          <w:lang w:val="en-US" w:eastAsia="en-GB"/>
        </w:rPr>
        <w:t>you for all their hard work)</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Cooking for groups of up to 20 people. Usually less.</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Clearing up/washing up – we are hoping to get a commercial dishwasher installed which will make this simpler.</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Weekly temperature checks for fridges and freezers.</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lastRenderedPageBreak/>
        <w:t>Weekly cleaning checklist for food-prep and food-storage areas.</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 xml:space="preserve">Keeping fridges and freezers </w:t>
      </w:r>
      <w:proofErr w:type="spellStart"/>
      <w:r w:rsidRPr="00EA1CA6">
        <w:rPr>
          <w:rFonts w:ascii="Verdana" w:eastAsia="Times New Roman" w:hAnsi="Verdana" w:cs="Times New Roman"/>
          <w:lang w:val="en-US" w:eastAsia="en-GB"/>
        </w:rPr>
        <w:t>organised</w:t>
      </w:r>
      <w:proofErr w:type="spellEnd"/>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 xml:space="preserve">Helping with </w:t>
      </w:r>
      <w:proofErr w:type="spellStart"/>
      <w:r>
        <w:rPr>
          <w:rFonts w:ascii="Verdana" w:eastAsia="Times New Roman" w:hAnsi="Verdana" w:cs="Times New Roman"/>
          <w:lang w:val="en-US" w:eastAsia="en-GB"/>
        </w:rPr>
        <w:t>F</w:t>
      </w:r>
      <w:r w:rsidRPr="00EA1CA6">
        <w:rPr>
          <w:rFonts w:ascii="Verdana" w:eastAsia="Times New Roman" w:hAnsi="Verdana" w:cs="Times New Roman"/>
          <w:lang w:val="en-US" w:eastAsia="en-GB"/>
        </w:rPr>
        <w:t>areshare</w:t>
      </w:r>
      <w:proofErr w:type="spellEnd"/>
      <w:r w:rsidRPr="00EA1CA6">
        <w:rPr>
          <w:rFonts w:ascii="Verdana" w:eastAsia="Times New Roman" w:hAnsi="Verdana" w:cs="Times New Roman"/>
          <w:lang w:val="en-US" w:eastAsia="en-GB"/>
        </w:rPr>
        <w:t xml:space="preserve"> food orders</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We can provide aprons, gloves and other PPE.</w:t>
      </w:r>
    </w:p>
    <w:p w:rsidR="00EA1CA6" w:rsidRPr="00EA1CA6" w:rsidRDefault="00EA1CA6" w:rsidP="00EA1CA6">
      <w:pPr>
        <w:pStyle w:val="ListParagraph"/>
        <w:numPr>
          <w:ilvl w:val="0"/>
          <w:numId w:val="6"/>
        </w:numPr>
        <w:spacing w:after="0" w:line="240" w:lineRule="auto"/>
        <w:rPr>
          <w:rFonts w:ascii="Verdana" w:eastAsia="Times New Roman" w:hAnsi="Verdana" w:cs="Times New Roman"/>
          <w:lang w:val="en-US" w:eastAsia="en-GB"/>
        </w:rPr>
      </w:pPr>
      <w:r w:rsidRPr="00EA1CA6">
        <w:rPr>
          <w:rFonts w:ascii="Verdana" w:eastAsia="Times New Roman" w:hAnsi="Verdana" w:cs="Times New Roman"/>
          <w:lang w:val="en-US" w:eastAsia="en-GB"/>
        </w:rPr>
        <w:t>Good hygiene and appropriate dress around food preparation is important.</w:t>
      </w:r>
    </w:p>
    <w:p w:rsidR="00EA1CA6" w:rsidRPr="00EA1CA6" w:rsidRDefault="00EA1CA6" w:rsidP="00EA1CA6">
      <w:pPr>
        <w:widowControl w:val="0"/>
        <w:spacing w:after="0" w:line="240" w:lineRule="auto"/>
        <w:jc w:val="both"/>
        <w:rPr>
          <w:rFonts w:ascii="Verdana" w:eastAsia="PMingLiU" w:hAnsi="Verdana" w:cs="Times New Roman"/>
          <w:snapToGrid w:val="0"/>
          <w:color w:val="000000"/>
          <w:lang w:eastAsia="zh-TW"/>
        </w:rPr>
      </w:pPr>
    </w:p>
    <w:p w:rsidR="00EA1CA6" w:rsidRPr="00EA1CA6" w:rsidRDefault="00EA1CA6" w:rsidP="00EA1CA6">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What kind of volunteer are we looking for?</w:t>
      </w:r>
    </w:p>
    <w:p w:rsidR="00EA1CA6" w:rsidRPr="00EA1CA6" w:rsidRDefault="00EA1CA6" w:rsidP="00EA1CA6">
      <w:pPr>
        <w:spacing w:before="100" w:beforeAutospacing="1" w:after="100" w:afterAutospacing="1" w:line="240" w:lineRule="atLeast"/>
        <w:jc w:val="both"/>
        <w:rPr>
          <w:rFonts w:ascii="Verdana" w:eastAsia="PMingLiU" w:hAnsi="Verdana" w:cs="Times New Roman"/>
          <w:lang w:eastAsia="zh-TW"/>
        </w:rPr>
      </w:pPr>
      <w:r w:rsidRPr="00EA1CA6">
        <w:rPr>
          <w:rFonts w:ascii="Verdana" w:eastAsia="PMingLiU" w:hAnsi="Verdana" w:cs="Times New Roman"/>
          <w:lang w:eastAsia="zh-TW"/>
        </w:rPr>
        <w:t xml:space="preserve">We’re recruiting a volunteer cook to help out at </w:t>
      </w:r>
      <w:proofErr w:type="spellStart"/>
      <w:r w:rsidRPr="00EA1CA6">
        <w:rPr>
          <w:rFonts w:ascii="Verdana" w:eastAsia="PMingLiU" w:hAnsi="Verdana" w:cs="Times New Roman"/>
          <w:lang w:eastAsia="zh-TW"/>
        </w:rPr>
        <w:t>Cyrenians</w:t>
      </w:r>
      <w:proofErr w:type="spellEnd"/>
      <w:r w:rsidRPr="00EA1CA6">
        <w:rPr>
          <w:rFonts w:ascii="Verdana" w:eastAsia="PMingLiU" w:hAnsi="Verdana" w:cs="Times New Roman"/>
          <w:lang w:eastAsia="zh-TW"/>
        </w:rPr>
        <w:t xml:space="preserve"> Farm. You will be cooking for our eager team of hard-working volunteers and staff who assist our coordinator with the operations at the farm as well as for groups of workshop participants (up to 20 people).</w:t>
      </w:r>
    </w:p>
    <w:p w:rsidR="00EA1CA6" w:rsidRPr="00EA1CA6" w:rsidRDefault="00EA1CA6" w:rsidP="00EA1CA6">
      <w:pPr>
        <w:spacing w:before="100" w:beforeAutospacing="1" w:after="100" w:afterAutospacing="1" w:line="240" w:lineRule="atLeast"/>
        <w:jc w:val="both"/>
        <w:rPr>
          <w:rFonts w:ascii="Verdana" w:eastAsia="PMingLiU" w:hAnsi="Verdana" w:cs="Times New Roman"/>
          <w:lang w:eastAsia="zh-TW"/>
        </w:rPr>
      </w:pPr>
      <w:r w:rsidRPr="00EA1CA6">
        <w:rPr>
          <w:rFonts w:ascii="Verdana" w:eastAsia="PMingLiU" w:hAnsi="Verdana" w:cs="Times New Roman"/>
          <w:lang w:eastAsia="zh-TW"/>
        </w:rPr>
        <w:t xml:space="preserve">You’ll be preparing our home grown produce as well as surplus food from our </w:t>
      </w:r>
      <w:proofErr w:type="spellStart"/>
      <w:r w:rsidRPr="00EA1CA6">
        <w:rPr>
          <w:rFonts w:ascii="Verdana" w:eastAsia="PMingLiU" w:hAnsi="Verdana" w:cs="Times New Roman"/>
          <w:lang w:eastAsia="zh-TW"/>
        </w:rPr>
        <w:t>Fareshare</w:t>
      </w:r>
      <w:proofErr w:type="spellEnd"/>
      <w:r w:rsidRPr="00EA1CA6">
        <w:rPr>
          <w:rFonts w:ascii="Verdana" w:eastAsia="PMingLiU" w:hAnsi="Verdana" w:cs="Times New Roman"/>
          <w:lang w:eastAsia="zh-TW"/>
        </w:rPr>
        <w:t xml:space="preserve"> depot in Leith. All ingredients provided.</w:t>
      </w:r>
    </w:p>
    <w:p w:rsidR="00EA1CA6" w:rsidRPr="00EA1CA6" w:rsidRDefault="00EA1CA6" w:rsidP="00EA1CA6">
      <w:pPr>
        <w:spacing w:before="100" w:beforeAutospacing="1" w:after="100" w:afterAutospacing="1" w:line="240" w:lineRule="atLeast"/>
        <w:jc w:val="both"/>
        <w:rPr>
          <w:rFonts w:ascii="Verdana" w:eastAsia="PMingLiU" w:hAnsi="Verdana" w:cs="Times New Roman"/>
          <w:lang w:eastAsia="zh-TW"/>
        </w:rPr>
      </w:pPr>
      <w:r w:rsidRPr="00EA1CA6">
        <w:rPr>
          <w:rFonts w:ascii="Verdana" w:eastAsia="PMingLiU" w:hAnsi="Verdana" w:cs="Times New Roman"/>
          <w:lang w:eastAsia="zh-TW"/>
        </w:rPr>
        <w:t>We’re looking for experience and the ability to cook for larger numbers. Ideally, you’ll be familiar with HACCP procedures and have a current food hygiene certificate</w:t>
      </w:r>
    </w:p>
    <w:p w:rsidR="00EA1CA6" w:rsidRPr="00EA1CA6" w:rsidRDefault="00EA1CA6" w:rsidP="00EA1CA6">
      <w:pPr>
        <w:spacing w:before="100" w:beforeAutospacing="1" w:after="100" w:afterAutospacing="1" w:line="240" w:lineRule="atLeast"/>
        <w:jc w:val="both"/>
        <w:rPr>
          <w:rFonts w:ascii="Verdana" w:eastAsia="PMingLiU" w:hAnsi="Verdana" w:cs="Times New Roman"/>
          <w:lang w:eastAsia="zh-TW"/>
        </w:rPr>
      </w:pPr>
      <w:r w:rsidRPr="00EA1CA6">
        <w:rPr>
          <w:rFonts w:ascii="Verdana" w:eastAsia="PMingLiU" w:hAnsi="Verdana" w:cs="Times New Roman"/>
          <w:lang w:eastAsia="zh-TW"/>
        </w:rPr>
        <w:t>Seasonally there will be the opportunity to assist with making preserves and jam too.</w:t>
      </w:r>
    </w:p>
    <w:p w:rsidR="00EA1CA6" w:rsidRPr="00EA1CA6" w:rsidRDefault="00EA1CA6" w:rsidP="00EA1CA6">
      <w:pPr>
        <w:widowControl w:val="0"/>
        <w:spacing w:after="0" w:line="240" w:lineRule="auto"/>
        <w:jc w:val="both"/>
        <w:rPr>
          <w:rFonts w:ascii="Verdana" w:eastAsia="PMingLiU" w:hAnsi="Verdana" w:cs="Times New Roman"/>
          <w:snapToGrid w:val="0"/>
          <w:color w:val="000000"/>
          <w:lang w:eastAsia="zh-TW"/>
        </w:rPr>
      </w:pPr>
      <w:r>
        <w:rPr>
          <w:rFonts w:ascii="Verdana" w:eastAsia="PMingLiU" w:hAnsi="Verdana" w:cs="Times New Roman"/>
          <w:b/>
          <w:color w:val="B00060"/>
          <w:sz w:val="28"/>
          <w:szCs w:val="32"/>
          <w:lang w:eastAsia="zh-TW"/>
        </w:rPr>
        <w:t>Essential</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You must be 18 or over.</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You must be willing to be a member of the PVG Scheme (we will process this for you)</w:t>
      </w:r>
    </w:p>
    <w:p w:rsid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You must be confident in preparing food for groups of up to 20 people. (Ideally 3+ years of experience cooking for groups in a commercial setting.)</w:t>
      </w:r>
    </w:p>
    <w:p w:rsidR="00EA1CA6" w:rsidRPr="00EA1CA6" w:rsidRDefault="00EA1CA6" w:rsidP="00EA1CA6">
      <w:pPr>
        <w:spacing w:before="100" w:beforeAutospacing="1" w:after="100" w:afterAutospacing="1" w:line="240" w:lineRule="atLeast"/>
        <w:jc w:val="both"/>
        <w:rPr>
          <w:rFonts w:ascii="Verdana" w:eastAsia="PMingLiU" w:hAnsi="Verdana" w:cs="Times New Roman"/>
          <w:snapToGrid w:val="0"/>
          <w:color w:val="000000"/>
          <w:lang w:eastAsia="zh-TW"/>
        </w:rPr>
      </w:pPr>
    </w:p>
    <w:p w:rsidR="00EA1CA6" w:rsidRPr="00EA1CA6" w:rsidRDefault="00EA1CA6" w:rsidP="00EA1CA6">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t xml:space="preserve">Desirable </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Ideally you will be familiar with HACCP procedures.</w:t>
      </w:r>
    </w:p>
    <w:p w:rsid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Ideally you will have a current food-hygiene certificate.</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Enjoy working with other people as well as alone</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Good listening skills</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Enjoy being creative with fresh produce. (fruit and veg)</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Happy cooking both veggie and meat dishes</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Friendly and approachable</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Reliable with good time keeping</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Able to work with individuals who may have different support needs</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Non-judgmental</w:t>
      </w:r>
    </w:p>
    <w:p w:rsidR="00EA1CA6" w:rsidRP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Flexible and able to adapt to changing needs</w:t>
      </w:r>
    </w:p>
    <w:p w:rsidR="00EA1CA6" w:rsidRDefault="00EA1CA6" w:rsidP="00EA1CA6">
      <w:pPr>
        <w:pStyle w:val="ListParagraph"/>
        <w:numPr>
          <w:ilvl w:val="0"/>
          <w:numId w:val="9"/>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Respectful of confidentiality</w:t>
      </w:r>
    </w:p>
    <w:p w:rsidR="00EA1CA6" w:rsidRDefault="00EA1CA6" w:rsidP="00EA1CA6">
      <w:pPr>
        <w:spacing w:before="100" w:beforeAutospacing="1" w:after="100" w:afterAutospacing="1" w:line="240" w:lineRule="atLeast"/>
        <w:jc w:val="both"/>
        <w:rPr>
          <w:rFonts w:ascii="Verdana" w:eastAsia="PMingLiU" w:hAnsi="Verdana" w:cs="Times New Roman"/>
          <w:b/>
          <w:color w:val="B00060"/>
          <w:sz w:val="28"/>
          <w:szCs w:val="32"/>
          <w:lang w:eastAsia="zh-TW"/>
        </w:rPr>
      </w:pPr>
      <w:r>
        <w:rPr>
          <w:rFonts w:ascii="Verdana" w:eastAsia="PMingLiU" w:hAnsi="Verdana" w:cs="Times New Roman"/>
          <w:b/>
          <w:color w:val="B00060"/>
          <w:sz w:val="28"/>
          <w:szCs w:val="32"/>
          <w:lang w:eastAsia="zh-TW"/>
        </w:rPr>
        <w:lastRenderedPageBreak/>
        <w:t>What can you gain from this opportunity?</w:t>
      </w:r>
    </w:p>
    <w:p w:rsidR="00EA1CA6" w:rsidRPr="00EA1CA6" w:rsidRDefault="00EA1CA6" w:rsidP="00EA1CA6">
      <w:pPr>
        <w:pStyle w:val="ListParagraph"/>
        <w:numPr>
          <w:ilvl w:val="0"/>
          <w:numId w:val="14"/>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Meet new people - as part of a friendly volunteer and staff team working to deliver a values-led service in our community.</w:t>
      </w:r>
    </w:p>
    <w:p w:rsidR="00EA1CA6" w:rsidRPr="00EA1CA6" w:rsidRDefault="00EA1CA6" w:rsidP="00EA1CA6">
      <w:pPr>
        <w:pStyle w:val="ListParagraph"/>
        <w:numPr>
          <w:ilvl w:val="0"/>
          <w:numId w:val="14"/>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Gain further understanding in organic/regenerative market gardening</w:t>
      </w:r>
    </w:p>
    <w:p w:rsidR="00EA1CA6" w:rsidRPr="00EA1CA6" w:rsidRDefault="00EA1CA6" w:rsidP="00EA1CA6">
      <w:pPr>
        <w:pStyle w:val="ListParagraph"/>
        <w:numPr>
          <w:ilvl w:val="0"/>
          <w:numId w:val="14"/>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Opportunities to get involved with seasonal activities on the farm (e.g. apple harvest, scything etc)</w:t>
      </w:r>
    </w:p>
    <w:p w:rsidR="00EA1CA6" w:rsidRPr="00EA1CA6" w:rsidRDefault="00EA1CA6" w:rsidP="00EA1CA6">
      <w:pPr>
        <w:pStyle w:val="ListParagraph"/>
        <w:numPr>
          <w:ilvl w:val="0"/>
          <w:numId w:val="14"/>
        </w:numPr>
        <w:spacing w:before="100" w:beforeAutospacing="1" w:after="100" w:afterAutospacing="1" w:line="240" w:lineRule="atLeast"/>
        <w:jc w:val="both"/>
        <w:rPr>
          <w:rFonts w:ascii="Verdana" w:eastAsia="PMingLiU" w:hAnsi="Verdana" w:cs="Times New Roman"/>
          <w:snapToGrid w:val="0"/>
          <w:color w:val="000000"/>
          <w:lang w:eastAsia="zh-TW"/>
        </w:rPr>
      </w:pPr>
      <w:r w:rsidRPr="00EA1CA6">
        <w:rPr>
          <w:rFonts w:ascii="Verdana" w:eastAsia="PMingLiU" w:hAnsi="Verdana" w:cs="Times New Roman"/>
          <w:snapToGrid w:val="0"/>
          <w:color w:val="000000"/>
          <w:lang w:eastAsia="zh-TW"/>
        </w:rPr>
        <w:t>Take home some fresh produce and preserves etc.</w:t>
      </w:r>
    </w:p>
    <w:p w:rsidR="00EA1CA6" w:rsidRPr="00EA1CA6" w:rsidRDefault="00EA1CA6" w:rsidP="00EA1CA6">
      <w:pPr>
        <w:widowControl w:val="0"/>
        <w:spacing w:after="0" w:line="240" w:lineRule="auto"/>
        <w:jc w:val="both"/>
        <w:rPr>
          <w:rFonts w:ascii="Verdana" w:eastAsia="PMingLiU" w:hAnsi="Verdana" w:cs="Times New Roman"/>
          <w:snapToGrid w:val="0"/>
          <w:color w:val="000000"/>
          <w:lang w:eastAsia="zh-TW"/>
        </w:rPr>
      </w:pPr>
    </w:p>
    <w:p w:rsidR="00EA1CA6" w:rsidRPr="00EA1CA6" w:rsidRDefault="00EA1CA6" w:rsidP="00EA1CA6">
      <w:pPr>
        <w:rPr>
          <w:rFonts w:ascii="Verdana" w:eastAsia="PMingLiU" w:hAnsi="Verdana" w:cs="Times New Roman"/>
          <w:b/>
          <w:color w:val="B00060"/>
          <w:sz w:val="28"/>
          <w:szCs w:val="32"/>
          <w:lang w:eastAsia="zh-TW"/>
        </w:rPr>
      </w:pPr>
      <w:r w:rsidRPr="00EA1CA6">
        <w:rPr>
          <w:rFonts w:ascii="Verdana" w:eastAsia="PMingLiU" w:hAnsi="Verdana" w:cs="Times New Roman"/>
          <w:b/>
          <w:color w:val="B00060"/>
          <w:sz w:val="28"/>
          <w:szCs w:val="32"/>
          <w:lang w:eastAsia="zh-TW"/>
        </w:rPr>
        <w:t>Further Info</w:t>
      </w:r>
    </w:p>
    <w:p w:rsidR="00EA1CA6" w:rsidRPr="00EA1CA6" w:rsidRDefault="00EA1CA6" w:rsidP="00EA1CA6">
      <w:pPr>
        <w:widowControl w:val="0"/>
        <w:spacing w:after="0" w:line="240" w:lineRule="auto"/>
        <w:jc w:val="both"/>
        <w:rPr>
          <w:rFonts w:ascii="Verdana" w:eastAsia="PMingLiU" w:hAnsi="Verdana" w:cs="Times New Roman"/>
          <w:snapToGrid w:val="0"/>
          <w:color w:val="000000"/>
          <w:lang w:eastAsia="zh-TW"/>
        </w:rPr>
      </w:pPr>
    </w:p>
    <w:p w:rsidR="00EA1CA6" w:rsidRPr="00EA1CA6" w:rsidRDefault="00EA1CA6" w:rsidP="00EA1CA6">
      <w:pPr>
        <w:spacing w:after="0" w:line="240" w:lineRule="auto"/>
        <w:jc w:val="both"/>
        <w:rPr>
          <w:rFonts w:ascii="Verdana" w:eastAsia="Times New Roman" w:hAnsi="Verdana" w:cs="Times New Roman"/>
          <w:b/>
          <w:szCs w:val="17"/>
          <w:shd w:val="clear" w:color="auto" w:fill="FFFFFF"/>
          <w:lang w:val="en-US"/>
        </w:rPr>
      </w:pPr>
      <w:r w:rsidRPr="00EA1CA6">
        <w:rPr>
          <w:rFonts w:ascii="Verdana" w:eastAsia="Times New Roman" w:hAnsi="Verdana" w:cs="Times New Roman"/>
          <w:b/>
          <w:szCs w:val="17"/>
          <w:shd w:val="clear" w:color="auto" w:fill="FFFFFF"/>
          <w:lang w:val="en-US"/>
        </w:rPr>
        <w:t>Expenses</w:t>
      </w:r>
    </w:p>
    <w:p w:rsidR="00EA1CA6" w:rsidRPr="00EA1CA6" w:rsidRDefault="00EA1CA6" w:rsidP="00EA1CA6">
      <w:pPr>
        <w:spacing w:after="0" w:line="240" w:lineRule="auto"/>
        <w:jc w:val="both"/>
        <w:rPr>
          <w:rFonts w:ascii="Verdana" w:eastAsia="Times New Roman" w:hAnsi="Verdana" w:cs="Times New Roman"/>
          <w:szCs w:val="17"/>
          <w:shd w:val="clear" w:color="auto" w:fill="FFFFFF"/>
          <w:lang w:val="en-US"/>
        </w:rPr>
      </w:pPr>
    </w:p>
    <w:p w:rsidR="00EA1CA6" w:rsidRPr="00EA1CA6" w:rsidRDefault="00EA1CA6" w:rsidP="00EA1CA6">
      <w:pPr>
        <w:spacing w:after="0" w:line="240" w:lineRule="auto"/>
        <w:jc w:val="both"/>
        <w:rPr>
          <w:rFonts w:ascii="Verdana" w:eastAsia="Times New Roman" w:hAnsi="Verdana" w:cs="Times New Roman"/>
          <w:b/>
          <w:shd w:val="clear" w:color="auto" w:fill="FFFFFF"/>
          <w:lang w:val="en-US"/>
        </w:rPr>
      </w:pPr>
      <w:r w:rsidRPr="00EA1CA6">
        <w:rPr>
          <w:rFonts w:ascii="Verdana" w:eastAsia="Times New Roman" w:hAnsi="Verdana" w:cs="Times New Roman"/>
          <w:shd w:val="clear" w:color="auto" w:fill="FFFFFF"/>
          <w:lang w:val="en-US"/>
        </w:rPr>
        <w:t>We cover local travel costs at public transport rate or mileage.</w:t>
      </w:r>
    </w:p>
    <w:p w:rsidR="00EA1CA6" w:rsidRPr="00EA1CA6" w:rsidRDefault="00EA1CA6" w:rsidP="00EA1CA6">
      <w:pPr>
        <w:spacing w:after="0" w:line="240" w:lineRule="auto"/>
        <w:jc w:val="both"/>
        <w:rPr>
          <w:rFonts w:ascii="Verdana" w:eastAsia="Times New Roman" w:hAnsi="Verdana" w:cs="Times New Roman"/>
          <w:b/>
          <w:shd w:val="clear" w:color="auto" w:fill="FFFFFF"/>
          <w:lang w:val="en-US"/>
        </w:rPr>
      </w:pPr>
    </w:p>
    <w:p w:rsidR="00EA1CA6" w:rsidRPr="00EA1CA6" w:rsidRDefault="00EA1CA6" w:rsidP="00EA1CA6">
      <w:pPr>
        <w:spacing w:after="0" w:line="240" w:lineRule="auto"/>
        <w:jc w:val="both"/>
        <w:rPr>
          <w:rFonts w:ascii="Verdana" w:eastAsia="Times New Roman" w:hAnsi="Verdana" w:cs="Times New Roman"/>
          <w:b/>
          <w:shd w:val="clear" w:color="auto" w:fill="FFFFFF"/>
          <w:lang w:val="en-US"/>
        </w:rPr>
      </w:pPr>
      <w:r w:rsidRPr="00EA1CA6">
        <w:rPr>
          <w:rFonts w:ascii="Verdana" w:eastAsia="Times New Roman" w:hAnsi="Verdana" w:cs="Times New Roman"/>
          <w:b/>
          <w:shd w:val="clear" w:color="auto" w:fill="FFFFFF"/>
          <w:lang w:val="en-US"/>
        </w:rPr>
        <w:t xml:space="preserve">About us </w:t>
      </w:r>
    </w:p>
    <w:p w:rsidR="00EA1CA6" w:rsidRPr="00EA1CA6" w:rsidRDefault="00EA1CA6" w:rsidP="00EA1CA6">
      <w:pPr>
        <w:spacing w:after="0" w:line="240" w:lineRule="auto"/>
        <w:jc w:val="both"/>
        <w:rPr>
          <w:rFonts w:ascii="Verdana" w:eastAsia="Times New Roman" w:hAnsi="Verdana" w:cs="Times New Roman"/>
          <w:shd w:val="clear" w:color="auto" w:fill="FFFFFF"/>
          <w:lang w:val="en-US"/>
        </w:rPr>
      </w:pPr>
    </w:p>
    <w:p w:rsidR="00EA1CA6" w:rsidRPr="00EA1CA6" w:rsidRDefault="00EA1CA6" w:rsidP="00EA1CA6">
      <w:pPr>
        <w:spacing w:after="0" w:line="276" w:lineRule="auto"/>
        <w:jc w:val="both"/>
        <w:rPr>
          <w:rFonts w:ascii="Verdana" w:eastAsia="PMingLiU" w:hAnsi="Verdana" w:cs="Times New Roman"/>
          <w:color w:val="000000"/>
          <w:lang w:val="en-US" w:eastAsia="en-GB"/>
        </w:rPr>
      </w:pPr>
      <w:proofErr w:type="spellStart"/>
      <w:r w:rsidRPr="00EA1CA6">
        <w:rPr>
          <w:rFonts w:ascii="Verdana" w:eastAsia="PMingLiU" w:hAnsi="Verdana" w:cs="Times New Roman"/>
          <w:color w:val="000000"/>
          <w:lang w:val="en-US" w:eastAsia="en-GB"/>
        </w:rPr>
        <w:t>Cyrenians</w:t>
      </w:r>
      <w:proofErr w:type="spellEnd"/>
      <w:r w:rsidRPr="00EA1CA6">
        <w:rPr>
          <w:rFonts w:ascii="Verdana" w:eastAsia="PMingLiU" w:hAnsi="Verdana" w:cs="Times New Roman"/>
          <w:color w:val="000000"/>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EA1CA6" w:rsidRPr="00EA1CA6" w:rsidRDefault="00EA1CA6" w:rsidP="00EA1CA6">
      <w:pPr>
        <w:spacing w:after="0" w:line="276" w:lineRule="auto"/>
        <w:jc w:val="both"/>
        <w:rPr>
          <w:rFonts w:ascii="Verdana" w:eastAsia="PMingLiU" w:hAnsi="Verdana" w:cs="Times New Roman"/>
          <w:color w:val="000000"/>
          <w:lang w:val="en-US" w:eastAsia="en-GB"/>
        </w:rPr>
      </w:pPr>
    </w:p>
    <w:p w:rsidR="00EA1CA6" w:rsidRPr="00EA1CA6" w:rsidRDefault="00EA1CA6" w:rsidP="00EA1CA6">
      <w:pPr>
        <w:spacing w:after="0" w:line="276" w:lineRule="auto"/>
        <w:jc w:val="both"/>
        <w:rPr>
          <w:rFonts w:ascii="Verdana" w:eastAsia="PMingLiU" w:hAnsi="Verdana" w:cs="Times New Roman"/>
          <w:color w:val="000000"/>
          <w:lang w:val="en-US" w:eastAsia="en-GB"/>
        </w:rPr>
      </w:pPr>
      <w:r w:rsidRPr="00EA1CA6">
        <w:rPr>
          <w:rFonts w:ascii="Verdana" w:eastAsia="PMingLiU" w:hAnsi="Verdana" w:cs="Times New Roman"/>
          <w:color w:val="000000"/>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EA1CA6" w:rsidRPr="00EA1CA6" w:rsidRDefault="00EA1CA6" w:rsidP="00EA1CA6">
      <w:pPr>
        <w:spacing w:after="0" w:line="276" w:lineRule="auto"/>
        <w:jc w:val="both"/>
        <w:rPr>
          <w:rFonts w:ascii="Verdana" w:eastAsia="PMingLiU" w:hAnsi="Verdana" w:cs="Times New Roman"/>
          <w:color w:val="000000"/>
          <w:lang w:val="en-US" w:eastAsia="en-GB"/>
        </w:rPr>
      </w:pPr>
    </w:p>
    <w:p w:rsidR="002A5925" w:rsidRPr="00EA1CA6" w:rsidRDefault="00EA1CA6" w:rsidP="00EA1CA6">
      <w:pPr>
        <w:spacing w:after="0" w:line="276" w:lineRule="auto"/>
        <w:jc w:val="both"/>
        <w:rPr>
          <w:rFonts w:ascii="Verdana" w:eastAsia="PMingLiU" w:hAnsi="Verdana" w:cs="Times New Roman"/>
          <w:snapToGrid w:val="0"/>
          <w:color w:val="000000"/>
          <w:lang w:eastAsia="zh-TW"/>
        </w:rPr>
      </w:pPr>
      <w:proofErr w:type="spellStart"/>
      <w:r w:rsidRPr="00EA1CA6">
        <w:rPr>
          <w:rFonts w:ascii="Verdana" w:eastAsia="PMingLiU" w:hAnsi="Verdana" w:cs="Times New Roman"/>
          <w:snapToGrid w:val="0"/>
          <w:color w:val="000000"/>
          <w:lang w:eastAsia="zh-TW"/>
        </w:rPr>
        <w:t>Cyrenians</w:t>
      </w:r>
      <w:proofErr w:type="spellEnd"/>
      <w:r w:rsidRPr="00EA1CA6">
        <w:rPr>
          <w:rFonts w:ascii="Verdana" w:eastAsia="PMingLiU" w:hAnsi="Verdana" w:cs="Times New Roman"/>
          <w:snapToGrid w:val="0"/>
          <w:color w:val="000000"/>
          <w:lang w:eastAsia="zh-TW"/>
        </w:rPr>
        <w:t xml:space="preserve">’ head office is based in Edinburgh, with smaller offices in other areas, including Falkirk and West Lothian. </w:t>
      </w:r>
      <w:proofErr w:type="spellStart"/>
      <w:r w:rsidRPr="00EA1CA6">
        <w:rPr>
          <w:rFonts w:ascii="Verdana" w:eastAsia="PMingLiU" w:hAnsi="Verdana" w:cs="Times New Roman"/>
          <w:color w:val="000000"/>
          <w:lang w:eastAsia="zh-TW"/>
        </w:rPr>
        <w:t>Cyrenians</w:t>
      </w:r>
      <w:proofErr w:type="spellEnd"/>
      <w:r w:rsidRPr="00EA1CA6">
        <w:rPr>
          <w:rFonts w:ascii="Verdana" w:eastAsia="PMingLiU" w:hAnsi="Verdana" w:cs="Times New Roman"/>
          <w:color w:val="000000"/>
          <w:lang w:eastAsia="zh-TW"/>
        </w:rPr>
        <w:t xml:space="preserve"> is a Scottish Charitable Incorporated Organisation (SCIO), registered charity SC011052</w:t>
      </w:r>
      <w:bookmarkStart w:id="0" w:name="_GoBack"/>
      <w:bookmarkEnd w:id="0"/>
    </w:p>
    <w:sectPr w:rsidR="002A5925" w:rsidRPr="00EA1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C03"/>
    <w:multiLevelType w:val="hybridMultilevel"/>
    <w:tmpl w:val="5F4EB256"/>
    <w:lvl w:ilvl="0" w:tplc="07128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67B8D"/>
    <w:multiLevelType w:val="hybridMultilevel"/>
    <w:tmpl w:val="04EC1A72"/>
    <w:lvl w:ilvl="0" w:tplc="A140BC5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F218C"/>
    <w:multiLevelType w:val="hybridMultilevel"/>
    <w:tmpl w:val="4A7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135C9"/>
    <w:multiLevelType w:val="hybridMultilevel"/>
    <w:tmpl w:val="60AAC204"/>
    <w:lvl w:ilvl="0" w:tplc="07128F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E165D3"/>
    <w:multiLevelType w:val="hybridMultilevel"/>
    <w:tmpl w:val="571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2DD3"/>
    <w:multiLevelType w:val="hybridMultilevel"/>
    <w:tmpl w:val="FC62E82C"/>
    <w:lvl w:ilvl="0" w:tplc="08090001">
      <w:start w:val="1"/>
      <w:numFmt w:val="bullet"/>
      <w:lvlText w:val=""/>
      <w:lvlJc w:val="left"/>
      <w:pPr>
        <w:ind w:left="720" w:hanging="360"/>
      </w:pPr>
      <w:rPr>
        <w:rFonts w:ascii="Symbol" w:hAnsi="Symbol" w:hint="default"/>
      </w:rPr>
    </w:lvl>
    <w:lvl w:ilvl="1" w:tplc="A3BCFDC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0788E"/>
    <w:multiLevelType w:val="hybridMultilevel"/>
    <w:tmpl w:val="3E40A89C"/>
    <w:lvl w:ilvl="0" w:tplc="A140BC5E">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2828BD"/>
    <w:multiLevelType w:val="hybridMultilevel"/>
    <w:tmpl w:val="1FB6E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640AD7"/>
    <w:multiLevelType w:val="hybridMultilevel"/>
    <w:tmpl w:val="008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F112D"/>
    <w:multiLevelType w:val="hybridMultilevel"/>
    <w:tmpl w:val="A4C0E934"/>
    <w:lvl w:ilvl="0" w:tplc="07128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41052"/>
    <w:multiLevelType w:val="hybridMultilevel"/>
    <w:tmpl w:val="91A87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97740B"/>
    <w:multiLevelType w:val="hybridMultilevel"/>
    <w:tmpl w:val="F184F9BC"/>
    <w:lvl w:ilvl="0" w:tplc="08090001">
      <w:start w:val="1"/>
      <w:numFmt w:val="bullet"/>
      <w:lvlText w:val=""/>
      <w:lvlJc w:val="left"/>
      <w:pPr>
        <w:ind w:left="720" w:hanging="360"/>
      </w:pPr>
      <w:rPr>
        <w:rFonts w:ascii="Symbol" w:hAnsi="Symbol" w:hint="default"/>
      </w:rPr>
    </w:lvl>
    <w:lvl w:ilvl="1" w:tplc="5F72320E">
      <w:numFmt w:val="bullet"/>
      <w:lvlText w:val="·"/>
      <w:lvlJc w:val="left"/>
      <w:pPr>
        <w:ind w:left="1440" w:hanging="360"/>
      </w:pPr>
      <w:rPr>
        <w:rFonts w:ascii="Verdana" w:eastAsia="PMingLiU"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E5947"/>
    <w:multiLevelType w:val="hybridMultilevel"/>
    <w:tmpl w:val="8FBCB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1"/>
  </w:num>
  <w:num w:numId="5">
    <w:abstractNumId w:val="6"/>
  </w:num>
  <w:num w:numId="6">
    <w:abstractNumId w:val="11"/>
  </w:num>
  <w:num w:numId="7">
    <w:abstractNumId w:val="2"/>
  </w:num>
  <w:num w:numId="8">
    <w:abstractNumId w:val="7"/>
  </w:num>
  <w:num w:numId="9">
    <w:abstractNumId w:val="12"/>
  </w:num>
  <w:num w:numId="10">
    <w:abstractNumId w:val="4"/>
  </w:num>
  <w:num w:numId="11">
    <w:abstractNumId w:val="10"/>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A6"/>
    <w:rsid w:val="002A5925"/>
    <w:rsid w:val="00EA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57C9"/>
  <w15:chartTrackingRefBased/>
  <w15:docId w15:val="{EAEEC625-6D35-4F1B-A72C-F9AD7204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0734">
      <w:bodyDiv w:val="1"/>
      <w:marLeft w:val="0"/>
      <w:marRight w:val="0"/>
      <w:marTop w:val="0"/>
      <w:marBottom w:val="0"/>
      <w:divBdr>
        <w:top w:val="none" w:sz="0" w:space="0" w:color="auto"/>
        <w:left w:val="none" w:sz="0" w:space="0" w:color="auto"/>
        <w:bottom w:val="none" w:sz="0" w:space="0" w:color="auto"/>
        <w:right w:val="none" w:sz="0" w:space="0" w:color="auto"/>
      </w:divBdr>
    </w:div>
    <w:div w:id="16311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Maclennan</dc:creator>
  <cp:keywords/>
  <dc:description/>
  <cp:lastModifiedBy>Mhairi Maclennan</cp:lastModifiedBy>
  <cp:revision>1</cp:revision>
  <dcterms:created xsi:type="dcterms:W3CDTF">2023-11-15T12:44:00Z</dcterms:created>
  <dcterms:modified xsi:type="dcterms:W3CDTF">2023-11-15T12:54:00Z</dcterms:modified>
</cp:coreProperties>
</file>